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99" w:rsidRPr="006D63DD" w:rsidRDefault="003B3599" w:rsidP="003B3599">
      <w:pPr>
        <w:jc w:val="center"/>
        <w:rPr>
          <w:rFonts w:ascii="Times New Roman" w:hAnsi="Times New Roman" w:cs="Times New Roman"/>
          <w:b/>
          <w:sz w:val="36"/>
          <w:szCs w:val="36"/>
        </w:rPr>
      </w:pPr>
      <w:r w:rsidRPr="006D63DD">
        <w:rPr>
          <w:rFonts w:ascii="Times New Roman" w:hAnsi="Times New Roman" w:cs="Times New Roman"/>
          <w:b/>
          <w:sz w:val="36"/>
          <w:szCs w:val="36"/>
        </w:rPr>
        <w:t xml:space="preserve">Government PG College, </w:t>
      </w:r>
      <w:proofErr w:type="spellStart"/>
      <w:r w:rsidRPr="006D63DD">
        <w:rPr>
          <w:rFonts w:ascii="Times New Roman" w:hAnsi="Times New Roman" w:cs="Times New Roman"/>
          <w:b/>
          <w:sz w:val="36"/>
          <w:szCs w:val="36"/>
        </w:rPr>
        <w:t>Ambala</w:t>
      </w:r>
      <w:proofErr w:type="spellEnd"/>
      <w:r w:rsidRPr="006D63DD">
        <w:rPr>
          <w:rFonts w:ascii="Times New Roman" w:hAnsi="Times New Roman" w:cs="Times New Roman"/>
          <w:b/>
          <w:sz w:val="36"/>
          <w:szCs w:val="36"/>
        </w:rPr>
        <w:t xml:space="preserve"> </w:t>
      </w:r>
      <w:proofErr w:type="spellStart"/>
      <w:r w:rsidRPr="006D63DD">
        <w:rPr>
          <w:rFonts w:ascii="Times New Roman" w:hAnsi="Times New Roman" w:cs="Times New Roman"/>
          <w:b/>
          <w:sz w:val="36"/>
          <w:szCs w:val="36"/>
        </w:rPr>
        <w:t>Cantt</w:t>
      </w:r>
      <w:proofErr w:type="spellEnd"/>
      <w:r w:rsidRPr="006D63DD">
        <w:rPr>
          <w:rFonts w:ascii="Times New Roman" w:hAnsi="Times New Roman" w:cs="Times New Roman"/>
          <w:b/>
          <w:sz w:val="36"/>
          <w:szCs w:val="36"/>
        </w:rPr>
        <w:t xml:space="preserve"> </w:t>
      </w:r>
    </w:p>
    <w:p w:rsidR="003B3599" w:rsidRPr="006D63DD" w:rsidRDefault="003B3599" w:rsidP="003B3599">
      <w:pPr>
        <w:jc w:val="center"/>
        <w:rPr>
          <w:rFonts w:ascii="Times New Roman" w:hAnsi="Times New Roman" w:cs="Times New Roman"/>
          <w:b/>
          <w:sz w:val="36"/>
          <w:szCs w:val="36"/>
        </w:rPr>
      </w:pPr>
      <w:r w:rsidRPr="006D63DD">
        <w:rPr>
          <w:rFonts w:ascii="Times New Roman" w:hAnsi="Times New Roman" w:cs="Times New Roman"/>
          <w:b/>
          <w:sz w:val="36"/>
          <w:szCs w:val="36"/>
        </w:rPr>
        <w:t xml:space="preserve">Course File (Session 2023-24) </w:t>
      </w:r>
    </w:p>
    <w:p w:rsidR="003B3599" w:rsidRPr="006D63DD" w:rsidRDefault="003B3599" w:rsidP="003B3599">
      <w:pPr>
        <w:jc w:val="center"/>
        <w:rPr>
          <w:rFonts w:ascii="Times New Roman" w:hAnsi="Times New Roman" w:cs="Times New Roman"/>
          <w:b/>
          <w:sz w:val="36"/>
          <w:szCs w:val="36"/>
        </w:rPr>
      </w:pPr>
      <w:r w:rsidRPr="006D63DD">
        <w:rPr>
          <w:rFonts w:ascii="Times New Roman" w:hAnsi="Times New Roman" w:cs="Times New Roman"/>
          <w:b/>
          <w:sz w:val="36"/>
          <w:szCs w:val="36"/>
        </w:rPr>
        <w:t xml:space="preserve">Name of Professor: Ms. </w:t>
      </w:r>
      <w:proofErr w:type="spellStart"/>
      <w:r w:rsidRPr="006D63DD">
        <w:rPr>
          <w:rFonts w:ascii="Times New Roman" w:hAnsi="Times New Roman" w:cs="Times New Roman"/>
          <w:b/>
          <w:sz w:val="36"/>
          <w:szCs w:val="36"/>
        </w:rPr>
        <w:t>Kusum</w:t>
      </w:r>
      <w:proofErr w:type="spellEnd"/>
      <w:r w:rsidRPr="006D63DD">
        <w:rPr>
          <w:rFonts w:ascii="Times New Roman" w:hAnsi="Times New Roman" w:cs="Times New Roman"/>
          <w:b/>
          <w:sz w:val="36"/>
          <w:szCs w:val="36"/>
        </w:rPr>
        <w:t xml:space="preserve"> Bhatia</w:t>
      </w:r>
    </w:p>
    <w:p w:rsidR="003B3599" w:rsidRPr="006D63DD" w:rsidRDefault="003B3599" w:rsidP="003B3599">
      <w:pPr>
        <w:jc w:val="center"/>
        <w:rPr>
          <w:rFonts w:ascii="Times New Roman" w:hAnsi="Times New Roman" w:cs="Times New Roman"/>
          <w:b/>
          <w:sz w:val="36"/>
          <w:szCs w:val="36"/>
        </w:rPr>
      </w:pPr>
      <w:r>
        <w:rPr>
          <w:rFonts w:ascii="Times New Roman" w:hAnsi="Times New Roman" w:cs="Times New Roman"/>
          <w:b/>
          <w:sz w:val="36"/>
          <w:szCs w:val="36"/>
        </w:rPr>
        <w:t xml:space="preserve">Class: BA (English </w:t>
      </w:r>
      <w:proofErr w:type="spellStart"/>
      <w:r>
        <w:rPr>
          <w:rFonts w:ascii="Times New Roman" w:hAnsi="Times New Roman" w:cs="Times New Roman"/>
          <w:b/>
          <w:sz w:val="36"/>
          <w:szCs w:val="36"/>
        </w:rPr>
        <w:t>Hons</w:t>
      </w:r>
      <w:proofErr w:type="spellEnd"/>
      <w:r>
        <w:rPr>
          <w:rFonts w:ascii="Times New Roman" w:hAnsi="Times New Roman" w:cs="Times New Roman"/>
          <w:b/>
          <w:sz w:val="36"/>
          <w:szCs w:val="36"/>
        </w:rPr>
        <w:t xml:space="preserve">.) 2nd </w:t>
      </w:r>
      <w:r w:rsidRPr="006D63DD">
        <w:rPr>
          <w:rFonts w:ascii="Times New Roman" w:hAnsi="Times New Roman" w:cs="Times New Roman"/>
          <w:b/>
          <w:sz w:val="36"/>
          <w:szCs w:val="36"/>
        </w:rPr>
        <w:t xml:space="preserve">Semester </w:t>
      </w:r>
    </w:p>
    <w:p w:rsidR="003B3599" w:rsidRPr="009A54BD" w:rsidRDefault="003B3599" w:rsidP="003B3599">
      <w:pPr>
        <w:jc w:val="center"/>
        <w:rPr>
          <w:rFonts w:ascii="Times New Roman" w:hAnsi="Times New Roman" w:cs="Times New Roman"/>
          <w:b/>
          <w:sz w:val="36"/>
          <w:szCs w:val="36"/>
        </w:rPr>
      </w:pPr>
      <w:r w:rsidRPr="006D63DD">
        <w:rPr>
          <w:rFonts w:ascii="Times New Roman" w:hAnsi="Times New Roman" w:cs="Times New Roman"/>
          <w:b/>
          <w:sz w:val="36"/>
          <w:szCs w:val="36"/>
        </w:rPr>
        <w:t>Subject code and Name: Course</w:t>
      </w:r>
      <w:r w:rsidRPr="009A54BD">
        <w:rPr>
          <w:rFonts w:ascii="Times New Roman" w:hAnsi="Times New Roman" w:cs="Times New Roman"/>
          <w:b/>
          <w:sz w:val="36"/>
          <w:szCs w:val="36"/>
        </w:rPr>
        <w:t>- B23-ENG-202 Literature and Society: Exploring Social Issues through Literature</w:t>
      </w:r>
    </w:p>
    <w:p w:rsidR="003B3599" w:rsidRPr="006D63DD" w:rsidRDefault="003B3599" w:rsidP="003B3599">
      <w:pPr>
        <w:jc w:val="center"/>
        <w:rPr>
          <w:rFonts w:ascii="Times New Roman" w:hAnsi="Times New Roman" w:cs="Times New Roman"/>
          <w:b/>
          <w:sz w:val="36"/>
          <w:szCs w:val="36"/>
        </w:rPr>
      </w:pPr>
      <w:r w:rsidRPr="006D63DD">
        <w:rPr>
          <w:rFonts w:ascii="Times New Roman" w:hAnsi="Times New Roman" w:cs="Times New Roman"/>
          <w:b/>
          <w:sz w:val="36"/>
          <w:szCs w:val="36"/>
        </w:rPr>
        <w:t xml:space="preserve"> SYLLABUS</w:t>
      </w:r>
    </w:p>
    <w:p w:rsidR="003B3599" w:rsidRPr="006D63DD" w:rsidRDefault="003B3599" w:rsidP="003B3599">
      <w:pPr>
        <w:rPr>
          <w:rFonts w:ascii="Times New Roman" w:hAnsi="Times New Roman" w:cs="Times New Roman"/>
          <w:sz w:val="36"/>
          <w:szCs w:val="36"/>
        </w:rPr>
      </w:pPr>
      <w:r w:rsidRPr="006D63DD">
        <w:rPr>
          <w:rFonts w:ascii="Times New Roman" w:hAnsi="Times New Roman" w:cs="Times New Roman"/>
          <w:sz w:val="36"/>
          <w:szCs w:val="36"/>
        </w:rPr>
        <w:t xml:space="preserve"> Maximum Marks: 100</w:t>
      </w:r>
    </w:p>
    <w:p w:rsidR="003B3599" w:rsidRPr="006D63DD" w:rsidRDefault="003B3599" w:rsidP="003B3599">
      <w:pPr>
        <w:jc w:val="right"/>
        <w:rPr>
          <w:rFonts w:ascii="Times New Roman" w:hAnsi="Times New Roman" w:cs="Times New Roman"/>
          <w:sz w:val="36"/>
          <w:szCs w:val="36"/>
        </w:rPr>
      </w:pPr>
      <w:r>
        <w:rPr>
          <w:rFonts w:ascii="Times New Roman" w:hAnsi="Times New Roman" w:cs="Times New Roman"/>
          <w:sz w:val="36"/>
          <w:szCs w:val="36"/>
        </w:rPr>
        <w:t xml:space="preserve"> External: 7</w:t>
      </w:r>
      <w:r w:rsidRPr="006D63DD">
        <w:rPr>
          <w:rFonts w:ascii="Times New Roman" w:hAnsi="Times New Roman" w:cs="Times New Roman"/>
          <w:sz w:val="36"/>
          <w:szCs w:val="36"/>
        </w:rPr>
        <w:t>0</w:t>
      </w:r>
    </w:p>
    <w:p w:rsidR="003B3599" w:rsidRPr="006D63DD" w:rsidRDefault="003B3599" w:rsidP="003B3599">
      <w:pPr>
        <w:rPr>
          <w:rFonts w:ascii="Times New Roman" w:hAnsi="Times New Roman" w:cs="Times New Roman"/>
          <w:sz w:val="36"/>
          <w:szCs w:val="36"/>
        </w:rPr>
      </w:pPr>
      <w:r w:rsidRPr="006D63DD">
        <w:rPr>
          <w:rFonts w:ascii="Times New Roman" w:hAnsi="Times New Roman" w:cs="Times New Roman"/>
          <w:sz w:val="36"/>
          <w:szCs w:val="36"/>
        </w:rPr>
        <w:t xml:space="preserve"> Minimum Pass Marks: 35</w:t>
      </w:r>
    </w:p>
    <w:p w:rsidR="003B3599" w:rsidRPr="006D63DD" w:rsidRDefault="003B3599" w:rsidP="003B3599">
      <w:pPr>
        <w:jc w:val="right"/>
        <w:rPr>
          <w:rFonts w:ascii="Times New Roman" w:hAnsi="Times New Roman" w:cs="Times New Roman"/>
          <w:sz w:val="36"/>
          <w:szCs w:val="36"/>
        </w:rPr>
      </w:pPr>
      <w:r>
        <w:rPr>
          <w:rFonts w:ascii="Times New Roman" w:hAnsi="Times New Roman" w:cs="Times New Roman"/>
          <w:sz w:val="36"/>
          <w:szCs w:val="36"/>
        </w:rPr>
        <w:t xml:space="preserve"> Internal: 3</w:t>
      </w:r>
      <w:r w:rsidRPr="006D63DD">
        <w:rPr>
          <w:rFonts w:ascii="Times New Roman" w:hAnsi="Times New Roman" w:cs="Times New Roman"/>
          <w:sz w:val="36"/>
          <w:szCs w:val="36"/>
        </w:rPr>
        <w:t>0</w:t>
      </w:r>
    </w:p>
    <w:p w:rsidR="003B3599" w:rsidRPr="006D63DD" w:rsidRDefault="003B3599" w:rsidP="003B3599">
      <w:pPr>
        <w:jc w:val="center"/>
        <w:rPr>
          <w:rFonts w:ascii="Times New Roman" w:hAnsi="Times New Roman" w:cs="Times New Roman"/>
          <w:b/>
          <w:sz w:val="36"/>
          <w:szCs w:val="36"/>
        </w:rPr>
      </w:pPr>
      <w:r w:rsidRPr="006D63DD">
        <w:rPr>
          <w:rFonts w:ascii="Times New Roman" w:hAnsi="Times New Roman" w:cs="Times New Roman"/>
          <w:sz w:val="36"/>
          <w:szCs w:val="36"/>
        </w:rPr>
        <w:t xml:space="preserve"> </w:t>
      </w:r>
      <w:r w:rsidRPr="006D63DD">
        <w:rPr>
          <w:rFonts w:ascii="Times New Roman" w:hAnsi="Times New Roman" w:cs="Times New Roman"/>
          <w:b/>
          <w:sz w:val="36"/>
          <w:szCs w:val="36"/>
        </w:rPr>
        <w:t>Time: 3 hours</w:t>
      </w:r>
    </w:p>
    <w:p w:rsidR="003B3599" w:rsidRPr="006D63DD" w:rsidRDefault="003B3599" w:rsidP="003B3599">
      <w:pPr>
        <w:jc w:val="both"/>
        <w:rPr>
          <w:rFonts w:ascii="Times New Roman" w:hAnsi="Times New Roman" w:cs="Times New Roman"/>
          <w:sz w:val="36"/>
          <w:szCs w:val="36"/>
        </w:rPr>
      </w:pPr>
      <w:r w:rsidRPr="006D63DD">
        <w:rPr>
          <w:rFonts w:ascii="Times New Roman" w:hAnsi="Times New Roman" w:cs="Times New Roman"/>
          <w:sz w:val="36"/>
          <w:szCs w:val="36"/>
        </w:rPr>
        <w:t>Note: Examiner will be required to set Nine Questions in all. First Question will be compulsory, consisting of objective type/short-answer type questions covering the entire syllabus. In addition to that eight more questions will be set, two questions from each Unit. A candidate will be required to answer five questions in all, selecting one question from each unit in addition to compulsory Question No. 1. All questions will carry equal marks.</w:t>
      </w:r>
    </w:p>
    <w:p w:rsidR="003B3599" w:rsidRPr="001507C3" w:rsidRDefault="003B3599" w:rsidP="003B3599">
      <w:pPr>
        <w:jc w:val="center"/>
        <w:rPr>
          <w:rFonts w:ascii="Times New Roman" w:hAnsi="Times New Roman" w:cs="Times New Roman"/>
          <w:b/>
          <w:sz w:val="36"/>
          <w:szCs w:val="36"/>
        </w:rPr>
      </w:pPr>
    </w:p>
    <w:p w:rsidR="003B3599" w:rsidRPr="00DC1D47" w:rsidRDefault="003B3599" w:rsidP="003B3599">
      <w:pPr>
        <w:rPr>
          <w:rFonts w:ascii="Times New Roman" w:hAnsi="Times New Roman" w:cs="Times New Roman"/>
          <w:b/>
          <w:sz w:val="36"/>
          <w:szCs w:val="36"/>
        </w:rPr>
      </w:pPr>
    </w:p>
    <w:p w:rsidR="003B3599" w:rsidRPr="009A54BD" w:rsidRDefault="003B3599" w:rsidP="003B3599">
      <w:pPr>
        <w:jc w:val="center"/>
        <w:rPr>
          <w:rFonts w:ascii="Times New Roman" w:hAnsi="Times New Roman" w:cs="Times New Roman"/>
          <w:b/>
          <w:sz w:val="36"/>
          <w:szCs w:val="36"/>
        </w:rPr>
      </w:pPr>
      <w:r w:rsidRPr="009A54BD">
        <w:rPr>
          <w:rFonts w:ascii="Times New Roman" w:hAnsi="Times New Roman" w:cs="Times New Roman"/>
          <w:b/>
          <w:sz w:val="36"/>
          <w:szCs w:val="36"/>
        </w:rPr>
        <w:t>Unit-I</w:t>
      </w:r>
    </w:p>
    <w:p w:rsidR="003B3599" w:rsidRPr="009A54BD" w:rsidRDefault="003B3599" w:rsidP="003B3599">
      <w:pPr>
        <w:jc w:val="center"/>
        <w:rPr>
          <w:rFonts w:ascii="Times New Roman" w:hAnsi="Times New Roman" w:cs="Times New Roman"/>
          <w:sz w:val="36"/>
          <w:szCs w:val="36"/>
        </w:rPr>
      </w:pPr>
      <w:r w:rsidRPr="009A54BD">
        <w:rPr>
          <w:rFonts w:ascii="Times New Roman" w:hAnsi="Times New Roman" w:cs="Times New Roman"/>
          <w:sz w:val="36"/>
          <w:szCs w:val="36"/>
        </w:rPr>
        <w:t xml:space="preserve">Literature and Social Inequality </w:t>
      </w:r>
      <w:proofErr w:type="spellStart"/>
      <w:r w:rsidRPr="009A54BD">
        <w:rPr>
          <w:rFonts w:ascii="Times New Roman" w:hAnsi="Times New Roman" w:cs="Times New Roman"/>
          <w:sz w:val="36"/>
          <w:szCs w:val="36"/>
        </w:rPr>
        <w:t>F.Scott</w:t>
      </w:r>
      <w:proofErr w:type="spellEnd"/>
      <w:r w:rsidRPr="009A54BD">
        <w:rPr>
          <w:rFonts w:ascii="Times New Roman" w:hAnsi="Times New Roman" w:cs="Times New Roman"/>
          <w:sz w:val="36"/>
          <w:szCs w:val="36"/>
        </w:rPr>
        <w:t xml:space="preserve"> Fitzgerald: </w:t>
      </w:r>
      <w:r w:rsidRPr="00EE1EFE">
        <w:rPr>
          <w:rFonts w:ascii="Times New Roman" w:hAnsi="Times New Roman" w:cs="Times New Roman"/>
          <w:i/>
          <w:sz w:val="36"/>
          <w:szCs w:val="36"/>
        </w:rPr>
        <w:t>The Great Gatsby</w:t>
      </w:r>
      <w:r w:rsidRPr="009A54BD">
        <w:rPr>
          <w:rFonts w:ascii="Times New Roman" w:hAnsi="Times New Roman" w:cs="Times New Roman"/>
          <w:sz w:val="36"/>
          <w:szCs w:val="36"/>
        </w:rPr>
        <w:t xml:space="preserve"> </w:t>
      </w:r>
    </w:p>
    <w:p w:rsidR="003B3599" w:rsidRPr="009A54BD" w:rsidRDefault="003B3599" w:rsidP="003B3599">
      <w:pPr>
        <w:jc w:val="center"/>
        <w:rPr>
          <w:rFonts w:ascii="Times New Roman" w:hAnsi="Times New Roman" w:cs="Times New Roman"/>
          <w:b/>
          <w:sz w:val="36"/>
          <w:szCs w:val="36"/>
        </w:rPr>
      </w:pPr>
      <w:r w:rsidRPr="009A54BD">
        <w:rPr>
          <w:rFonts w:ascii="Times New Roman" w:hAnsi="Times New Roman" w:cs="Times New Roman"/>
          <w:b/>
          <w:sz w:val="36"/>
          <w:szCs w:val="36"/>
        </w:rPr>
        <w:t>Unit-II</w:t>
      </w:r>
    </w:p>
    <w:p w:rsidR="003B3599" w:rsidRPr="009A54BD" w:rsidRDefault="003B3599" w:rsidP="003B3599">
      <w:pPr>
        <w:jc w:val="center"/>
        <w:rPr>
          <w:rFonts w:ascii="Times New Roman" w:hAnsi="Times New Roman" w:cs="Times New Roman"/>
          <w:sz w:val="36"/>
          <w:szCs w:val="36"/>
        </w:rPr>
      </w:pPr>
      <w:r w:rsidRPr="009A54BD">
        <w:rPr>
          <w:rFonts w:ascii="Times New Roman" w:hAnsi="Times New Roman" w:cs="Times New Roman"/>
          <w:sz w:val="36"/>
          <w:szCs w:val="36"/>
        </w:rPr>
        <w:t xml:space="preserve">Gender and Identity in Literature Virginia Woolf: </w:t>
      </w:r>
      <w:r w:rsidRPr="00EE1EFE">
        <w:rPr>
          <w:rFonts w:ascii="Times New Roman" w:hAnsi="Times New Roman" w:cs="Times New Roman"/>
          <w:i/>
          <w:sz w:val="36"/>
          <w:szCs w:val="36"/>
        </w:rPr>
        <w:t>A Room of One’s Own</w:t>
      </w:r>
      <w:r w:rsidRPr="009A54BD">
        <w:rPr>
          <w:rFonts w:ascii="Times New Roman" w:hAnsi="Times New Roman" w:cs="Times New Roman"/>
          <w:sz w:val="36"/>
          <w:szCs w:val="36"/>
        </w:rPr>
        <w:t xml:space="preserve"> </w:t>
      </w:r>
    </w:p>
    <w:p w:rsidR="003B3599" w:rsidRPr="009A54BD" w:rsidRDefault="003B3599" w:rsidP="003B3599">
      <w:pPr>
        <w:jc w:val="center"/>
        <w:rPr>
          <w:rFonts w:ascii="Times New Roman" w:hAnsi="Times New Roman" w:cs="Times New Roman"/>
          <w:b/>
          <w:sz w:val="36"/>
          <w:szCs w:val="36"/>
        </w:rPr>
      </w:pPr>
      <w:r w:rsidRPr="009A54BD">
        <w:rPr>
          <w:rFonts w:ascii="Times New Roman" w:hAnsi="Times New Roman" w:cs="Times New Roman"/>
          <w:b/>
          <w:sz w:val="36"/>
          <w:szCs w:val="36"/>
        </w:rPr>
        <w:t>Unit-III</w:t>
      </w:r>
    </w:p>
    <w:p w:rsidR="003B3599" w:rsidRPr="009A54BD" w:rsidRDefault="003B3599" w:rsidP="003B3599">
      <w:pPr>
        <w:jc w:val="center"/>
        <w:rPr>
          <w:rFonts w:ascii="Times New Roman" w:hAnsi="Times New Roman" w:cs="Times New Roman"/>
          <w:sz w:val="36"/>
          <w:szCs w:val="36"/>
        </w:rPr>
      </w:pPr>
      <w:r w:rsidRPr="009A54BD">
        <w:rPr>
          <w:rFonts w:ascii="Times New Roman" w:hAnsi="Times New Roman" w:cs="Times New Roman"/>
          <w:sz w:val="36"/>
          <w:szCs w:val="36"/>
        </w:rPr>
        <w:t>Li</w:t>
      </w:r>
      <w:r>
        <w:rPr>
          <w:rFonts w:ascii="Times New Roman" w:hAnsi="Times New Roman" w:cs="Times New Roman"/>
          <w:sz w:val="36"/>
          <w:szCs w:val="36"/>
        </w:rPr>
        <w:t xml:space="preserve">terature and Political Contexts in </w:t>
      </w:r>
      <w:r w:rsidRPr="009A54BD">
        <w:rPr>
          <w:rFonts w:ascii="Times New Roman" w:hAnsi="Times New Roman" w:cs="Times New Roman"/>
          <w:sz w:val="36"/>
          <w:szCs w:val="36"/>
        </w:rPr>
        <w:t xml:space="preserve">Arthur Miller: </w:t>
      </w:r>
      <w:r w:rsidRPr="00EE1EFE">
        <w:rPr>
          <w:rFonts w:ascii="Times New Roman" w:hAnsi="Times New Roman" w:cs="Times New Roman"/>
          <w:i/>
          <w:sz w:val="36"/>
          <w:szCs w:val="36"/>
        </w:rPr>
        <w:t>The Crucible</w:t>
      </w:r>
      <w:r w:rsidRPr="009A54BD">
        <w:rPr>
          <w:rFonts w:ascii="Times New Roman" w:hAnsi="Times New Roman" w:cs="Times New Roman"/>
          <w:sz w:val="36"/>
          <w:szCs w:val="36"/>
        </w:rPr>
        <w:t xml:space="preserve"> </w:t>
      </w:r>
    </w:p>
    <w:p w:rsidR="003B3599" w:rsidRDefault="003B3599" w:rsidP="003B3599">
      <w:pPr>
        <w:jc w:val="center"/>
        <w:rPr>
          <w:rFonts w:ascii="Times New Roman" w:hAnsi="Times New Roman" w:cs="Times New Roman"/>
          <w:b/>
          <w:sz w:val="36"/>
          <w:szCs w:val="36"/>
        </w:rPr>
      </w:pPr>
      <w:r w:rsidRPr="009A54BD">
        <w:rPr>
          <w:rFonts w:ascii="Times New Roman" w:hAnsi="Times New Roman" w:cs="Times New Roman"/>
          <w:b/>
          <w:sz w:val="36"/>
          <w:szCs w:val="36"/>
        </w:rPr>
        <w:t>Unit-IV</w:t>
      </w:r>
    </w:p>
    <w:p w:rsidR="003B3599" w:rsidRDefault="003B3599" w:rsidP="003B3599">
      <w:pPr>
        <w:jc w:val="center"/>
        <w:rPr>
          <w:rFonts w:ascii="Times New Roman" w:hAnsi="Times New Roman" w:cs="Times New Roman"/>
          <w:i/>
          <w:sz w:val="36"/>
          <w:szCs w:val="36"/>
        </w:rPr>
      </w:pPr>
      <w:r w:rsidRPr="009A54BD">
        <w:rPr>
          <w:rFonts w:ascii="Times New Roman" w:hAnsi="Times New Roman" w:cs="Times New Roman"/>
          <w:sz w:val="36"/>
          <w:szCs w:val="36"/>
        </w:rPr>
        <w:t xml:space="preserve"> Literature and Cultural Perspectives Langston Hughes: </w:t>
      </w:r>
      <w:r w:rsidRPr="009A54BD">
        <w:rPr>
          <w:rFonts w:ascii="Times New Roman" w:hAnsi="Times New Roman" w:cs="Times New Roman"/>
          <w:i/>
          <w:sz w:val="36"/>
          <w:szCs w:val="36"/>
        </w:rPr>
        <w:t>“I, Too”, “The Weary Blues”, “Harlem”, “Mother to Son” “The Negro Speaks of Rivers”,</w:t>
      </w:r>
      <w:r>
        <w:rPr>
          <w:rFonts w:ascii="Times New Roman" w:hAnsi="Times New Roman" w:cs="Times New Roman"/>
          <w:i/>
          <w:sz w:val="36"/>
          <w:szCs w:val="36"/>
        </w:rPr>
        <w:t xml:space="preserve"> </w:t>
      </w:r>
      <w:r w:rsidRPr="009A54BD">
        <w:rPr>
          <w:rFonts w:ascii="Times New Roman" w:hAnsi="Times New Roman" w:cs="Times New Roman"/>
          <w:i/>
          <w:sz w:val="36"/>
          <w:szCs w:val="36"/>
        </w:rPr>
        <w:t>“A Dream Deferred"</w:t>
      </w:r>
    </w:p>
    <w:p w:rsidR="003B3599" w:rsidRDefault="003B3599" w:rsidP="003B3599">
      <w:pPr>
        <w:jc w:val="center"/>
        <w:rPr>
          <w:rFonts w:ascii="Times New Roman" w:hAnsi="Times New Roman" w:cs="Times New Roman"/>
          <w:i/>
          <w:sz w:val="36"/>
          <w:szCs w:val="36"/>
        </w:rPr>
      </w:pPr>
    </w:p>
    <w:p w:rsidR="003B3599" w:rsidRPr="009A54BD" w:rsidRDefault="003B3599" w:rsidP="003B3599">
      <w:pPr>
        <w:jc w:val="center"/>
        <w:rPr>
          <w:rFonts w:ascii="Times New Roman" w:hAnsi="Times New Roman" w:cs="Times New Roman"/>
          <w:b/>
          <w:sz w:val="36"/>
          <w:szCs w:val="36"/>
        </w:rPr>
      </w:pPr>
    </w:p>
    <w:p w:rsidR="003B3599" w:rsidRDefault="003B3599" w:rsidP="003B3599">
      <w:pPr>
        <w:jc w:val="center"/>
        <w:rPr>
          <w:rFonts w:ascii="Times New Roman" w:hAnsi="Times New Roman" w:cs="Times New Roman"/>
          <w:b/>
          <w:sz w:val="36"/>
          <w:szCs w:val="36"/>
        </w:rPr>
      </w:pPr>
      <w:r>
        <w:rPr>
          <w:rFonts w:ascii="Times New Roman" w:hAnsi="Times New Roman" w:cs="Times New Roman"/>
          <w:b/>
          <w:sz w:val="36"/>
          <w:szCs w:val="36"/>
        </w:rPr>
        <w:t>Course Objective</w:t>
      </w:r>
    </w:p>
    <w:p w:rsidR="003B3599" w:rsidRPr="00947608" w:rsidRDefault="003B3599" w:rsidP="003B3599">
      <w:pPr>
        <w:jc w:val="both"/>
        <w:rPr>
          <w:rFonts w:ascii="Times New Roman" w:hAnsi="Times New Roman" w:cs="Times New Roman"/>
          <w:b/>
          <w:sz w:val="36"/>
          <w:szCs w:val="36"/>
        </w:rPr>
      </w:pPr>
      <w:r w:rsidRPr="00947608">
        <w:rPr>
          <w:rFonts w:ascii="Times New Roman" w:hAnsi="Times New Roman" w:cs="Times New Roman"/>
          <w:sz w:val="36"/>
          <w:szCs w:val="36"/>
        </w:rPr>
        <w:t>It gives the glimpse of American Literature, Culture, Theory and the Renaissance. Students will have an awareness of the social, historical, literary and cultural elements of the changes in American literature by identifying and describing distinct literary characteristics of American literature and analyze literary works of eminent American writers.</w:t>
      </w:r>
      <w:r>
        <w:rPr>
          <w:rFonts w:ascii="Times New Roman" w:hAnsi="Times New Roman" w:cs="Times New Roman"/>
          <w:sz w:val="36"/>
          <w:szCs w:val="36"/>
        </w:rPr>
        <w:t xml:space="preserve"> </w:t>
      </w:r>
      <w:r w:rsidRPr="00947608">
        <w:rPr>
          <w:rFonts w:ascii="Times New Roman" w:hAnsi="Times New Roman" w:cs="Times New Roman"/>
          <w:sz w:val="36"/>
          <w:szCs w:val="36"/>
        </w:rPr>
        <w:t>The students will inculcate a rhetorical approach to the literary study of American texts and also the conceptions, generalizations, myths and beliefs about American cultural history.</w:t>
      </w:r>
    </w:p>
    <w:p w:rsidR="003B3599" w:rsidRPr="009A54BD" w:rsidRDefault="003B3599" w:rsidP="003B3599">
      <w:pPr>
        <w:jc w:val="center"/>
        <w:rPr>
          <w:rFonts w:ascii="Times New Roman" w:hAnsi="Times New Roman" w:cs="Times New Roman"/>
          <w:b/>
          <w:sz w:val="36"/>
          <w:szCs w:val="36"/>
        </w:rPr>
      </w:pPr>
      <w:r w:rsidRPr="009A54BD">
        <w:rPr>
          <w:rFonts w:ascii="Times New Roman" w:hAnsi="Times New Roman" w:cs="Times New Roman"/>
          <w:b/>
          <w:sz w:val="36"/>
          <w:szCs w:val="36"/>
        </w:rPr>
        <w:t>Course Learning Outcomes:</w:t>
      </w:r>
    </w:p>
    <w:p w:rsidR="003B3599" w:rsidRDefault="003B3599" w:rsidP="003B3599">
      <w:pPr>
        <w:jc w:val="both"/>
        <w:rPr>
          <w:rFonts w:ascii="Times New Roman" w:hAnsi="Times New Roman" w:cs="Times New Roman"/>
          <w:sz w:val="36"/>
          <w:szCs w:val="36"/>
        </w:rPr>
      </w:pPr>
      <w:r w:rsidRPr="009A54BD">
        <w:rPr>
          <w:rFonts w:ascii="Times New Roman" w:hAnsi="Times New Roman" w:cs="Times New Roman"/>
          <w:sz w:val="36"/>
          <w:szCs w:val="36"/>
        </w:rPr>
        <w:t xml:space="preserve"> After the successful completion of the course, the student will be able to:</w:t>
      </w:r>
    </w:p>
    <w:p w:rsidR="003B3599" w:rsidRDefault="003B3599" w:rsidP="003B3599">
      <w:pPr>
        <w:jc w:val="both"/>
        <w:rPr>
          <w:rFonts w:ascii="Times New Roman" w:hAnsi="Times New Roman" w:cs="Times New Roman"/>
          <w:sz w:val="36"/>
          <w:szCs w:val="36"/>
        </w:rPr>
      </w:pPr>
      <w:r w:rsidRPr="009A54BD">
        <w:rPr>
          <w:rFonts w:ascii="Times New Roman" w:hAnsi="Times New Roman" w:cs="Times New Roman"/>
          <w:sz w:val="36"/>
          <w:szCs w:val="36"/>
        </w:rPr>
        <w:t xml:space="preserve"> </w:t>
      </w:r>
      <w:r w:rsidRPr="00947608">
        <w:rPr>
          <w:rFonts w:ascii="Times New Roman" w:hAnsi="Times New Roman" w:cs="Times New Roman"/>
          <w:b/>
          <w:sz w:val="36"/>
          <w:szCs w:val="36"/>
        </w:rPr>
        <w:t>BH-ENG-202.1</w:t>
      </w:r>
      <w:r w:rsidRPr="009A54BD">
        <w:rPr>
          <w:rFonts w:ascii="Times New Roman" w:hAnsi="Times New Roman" w:cs="Times New Roman"/>
          <w:sz w:val="36"/>
          <w:szCs w:val="36"/>
        </w:rPr>
        <w:t xml:space="preserve"> The students will learn various types of social inequality as depicted in literature. </w:t>
      </w:r>
    </w:p>
    <w:p w:rsidR="003B3599" w:rsidRDefault="003B3599" w:rsidP="003B3599">
      <w:pPr>
        <w:jc w:val="both"/>
        <w:rPr>
          <w:rFonts w:ascii="Times New Roman" w:hAnsi="Times New Roman" w:cs="Times New Roman"/>
          <w:sz w:val="36"/>
          <w:szCs w:val="36"/>
        </w:rPr>
      </w:pPr>
      <w:r w:rsidRPr="00947608">
        <w:rPr>
          <w:rFonts w:ascii="Times New Roman" w:hAnsi="Times New Roman" w:cs="Times New Roman"/>
          <w:b/>
          <w:sz w:val="36"/>
          <w:szCs w:val="36"/>
        </w:rPr>
        <w:t>BH-ENG-202.2</w:t>
      </w:r>
      <w:r w:rsidRPr="009A54BD">
        <w:rPr>
          <w:rFonts w:ascii="Times New Roman" w:hAnsi="Times New Roman" w:cs="Times New Roman"/>
          <w:sz w:val="36"/>
          <w:szCs w:val="36"/>
        </w:rPr>
        <w:t xml:space="preserve"> They will learn various types of gender inequality as depicted in literature. </w:t>
      </w:r>
    </w:p>
    <w:p w:rsidR="003B3599" w:rsidRDefault="003B3599" w:rsidP="003B3599">
      <w:pPr>
        <w:jc w:val="both"/>
        <w:rPr>
          <w:rFonts w:ascii="Times New Roman" w:hAnsi="Times New Roman" w:cs="Times New Roman"/>
          <w:sz w:val="36"/>
          <w:szCs w:val="36"/>
        </w:rPr>
      </w:pPr>
      <w:r w:rsidRPr="00947608">
        <w:rPr>
          <w:rFonts w:ascii="Times New Roman" w:hAnsi="Times New Roman" w:cs="Times New Roman"/>
          <w:b/>
          <w:sz w:val="36"/>
          <w:szCs w:val="36"/>
        </w:rPr>
        <w:t>BH-ENG-202.3</w:t>
      </w:r>
      <w:r w:rsidRPr="009A54BD">
        <w:rPr>
          <w:rFonts w:ascii="Times New Roman" w:hAnsi="Times New Roman" w:cs="Times New Roman"/>
          <w:sz w:val="36"/>
          <w:szCs w:val="36"/>
        </w:rPr>
        <w:t xml:space="preserve"> They will be able to understand the political context of literature. </w:t>
      </w:r>
    </w:p>
    <w:p w:rsidR="003B3599" w:rsidRPr="009A54BD" w:rsidRDefault="003B3599" w:rsidP="003B3599">
      <w:pPr>
        <w:jc w:val="both"/>
        <w:rPr>
          <w:rFonts w:ascii="Times New Roman" w:hAnsi="Times New Roman" w:cs="Times New Roman"/>
          <w:b/>
          <w:sz w:val="36"/>
          <w:szCs w:val="36"/>
        </w:rPr>
      </w:pPr>
      <w:r w:rsidRPr="00947608">
        <w:rPr>
          <w:rFonts w:ascii="Times New Roman" w:hAnsi="Times New Roman" w:cs="Times New Roman"/>
          <w:b/>
          <w:sz w:val="36"/>
          <w:szCs w:val="36"/>
        </w:rPr>
        <w:t>BH-ENG-202.4</w:t>
      </w:r>
      <w:r w:rsidRPr="009A54BD">
        <w:rPr>
          <w:rFonts w:ascii="Times New Roman" w:hAnsi="Times New Roman" w:cs="Times New Roman"/>
          <w:sz w:val="36"/>
          <w:szCs w:val="36"/>
        </w:rPr>
        <w:t xml:space="preserve"> They will understand various cultural context of literature.</w:t>
      </w:r>
    </w:p>
    <w:p w:rsidR="003B3599" w:rsidRDefault="003B3599" w:rsidP="003B3599">
      <w:pPr>
        <w:jc w:val="center"/>
        <w:rPr>
          <w:rFonts w:ascii="Times New Roman" w:hAnsi="Times New Roman" w:cs="Times New Roman"/>
          <w:b/>
          <w:sz w:val="24"/>
          <w:szCs w:val="24"/>
        </w:rPr>
      </w:pPr>
    </w:p>
    <w:p w:rsidR="003B3599" w:rsidRDefault="003B3599" w:rsidP="003B3599">
      <w:pPr>
        <w:jc w:val="center"/>
        <w:rPr>
          <w:rFonts w:ascii="Times New Roman" w:hAnsi="Times New Roman" w:cs="Times New Roman"/>
          <w:b/>
          <w:sz w:val="24"/>
          <w:szCs w:val="24"/>
        </w:rPr>
      </w:pPr>
    </w:p>
    <w:p w:rsidR="003B3599" w:rsidRDefault="003B3599" w:rsidP="003B3599">
      <w:pPr>
        <w:jc w:val="center"/>
        <w:rPr>
          <w:rFonts w:ascii="Times New Roman" w:hAnsi="Times New Roman" w:cs="Times New Roman"/>
          <w:b/>
          <w:sz w:val="24"/>
          <w:szCs w:val="24"/>
        </w:rPr>
      </w:pPr>
    </w:p>
    <w:p w:rsidR="003B3599" w:rsidRDefault="003B3599" w:rsidP="003B3599">
      <w:pPr>
        <w:jc w:val="center"/>
        <w:rPr>
          <w:rFonts w:ascii="Times New Roman" w:hAnsi="Times New Roman" w:cs="Times New Roman"/>
          <w:b/>
          <w:sz w:val="24"/>
          <w:szCs w:val="24"/>
        </w:rPr>
      </w:pPr>
    </w:p>
    <w:p w:rsidR="003B3599" w:rsidRDefault="003B3599" w:rsidP="003B3599">
      <w:pPr>
        <w:jc w:val="center"/>
        <w:rPr>
          <w:rFonts w:ascii="Times New Roman" w:hAnsi="Times New Roman" w:cs="Times New Roman"/>
          <w:b/>
          <w:sz w:val="24"/>
          <w:szCs w:val="24"/>
        </w:rPr>
      </w:pPr>
    </w:p>
    <w:p w:rsidR="003B3599" w:rsidRPr="00947608" w:rsidRDefault="003B3599" w:rsidP="003B3599">
      <w:pPr>
        <w:jc w:val="center"/>
        <w:rPr>
          <w:rFonts w:ascii="Times New Roman" w:hAnsi="Times New Roman" w:cs="Times New Roman"/>
          <w:b/>
          <w:sz w:val="36"/>
          <w:szCs w:val="36"/>
        </w:rPr>
      </w:pPr>
      <w:r w:rsidRPr="00947608">
        <w:rPr>
          <w:rFonts w:ascii="Times New Roman" w:hAnsi="Times New Roman" w:cs="Times New Roman"/>
          <w:b/>
          <w:sz w:val="36"/>
          <w:szCs w:val="36"/>
        </w:rPr>
        <w:t>LESSON PLAN</w:t>
      </w:r>
    </w:p>
    <w:p w:rsidR="003B3599" w:rsidRDefault="003B3599" w:rsidP="003B3599">
      <w:pPr>
        <w:jc w:val="center"/>
        <w:rPr>
          <w:rFonts w:ascii="Times New Roman" w:hAnsi="Times New Roman" w:cs="Times New Roman"/>
          <w:b/>
          <w:sz w:val="24"/>
          <w:szCs w:val="24"/>
        </w:rPr>
      </w:pPr>
    </w:p>
    <w:tbl>
      <w:tblPr>
        <w:tblStyle w:val="TableGrid"/>
        <w:tblW w:w="16105" w:type="dxa"/>
        <w:tblLook w:val="04A0"/>
      </w:tblPr>
      <w:tblGrid>
        <w:gridCol w:w="2465"/>
        <w:gridCol w:w="2528"/>
        <w:gridCol w:w="11112"/>
      </w:tblGrid>
      <w:tr w:rsidR="003B3599" w:rsidTr="00423A33">
        <w:trPr>
          <w:trHeight w:val="458"/>
        </w:trPr>
        <w:tc>
          <w:tcPr>
            <w:tcW w:w="246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B3599" w:rsidRPr="0040361B" w:rsidRDefault="003B3599" w:rsidP="00423A33">
            <w:pPr>
              <w:jc w:val="center"/>
              <w:rPr>
                <w:rFonts w:ascii="Times New Roman" w:hAnsi="Times New Roman" w:cs="Times New Roman"/>
                <w:b/>
                <w:sz w:val="36"/>
                <w:szCs w:val="36"/>
              </w:rPr>
            </w:pPr>
            <w:r w:rsidRPr="0040361B">
              <w:rPr>
                <w:rFonts w:ascii="Times New Roman" w:hAnsi="Times New Roman" w:cs="Times New Roman"/>
                <w:b/>
                <w:sz w:val="36"/>
                <w:szCs w:val="36"/>
              </w:rPr>
              <w:t>WEEK No.</w:t>
            </w:r>
          </w:p>
        </w:tc>
        <w:tc>
          <w:tcPr>
            <w:tcW w:w="2528" w:type="dxa"/>
            <w:tcBorders>
              <w:top w:val="single" w:sz="4" w:space="0" w:color="000000" w:themeColor="text1"/>
              <w:left w:val="single" w:sz="4" w:space="0" w:color="auto"/>
              <w:bottom w:val="single" w:sz="4" w:space="0" w:color="000000" w:themeColor="text1"/>
              <w:right w:val="single" w:sz="4" w:space="0" w:color="000000" w:themeColor="text1"/>
            </w:tcBorders>
          </w:tcPr>
          <w:p w:rsidR="003B3599" w:rsidRPr="0040361B" w:rsidRDefault="003B3599" w:rsidP="00423A33">
            <w:pPr>
              <w:jc w:val="center"/>
              <w:rPr>
                <w:rFonts w:ascii="Times New Roman" w:hAnsi="Times New Roman" w:cs="Times New Roman"/>
                <w:b/>
                <w:sz w:val="36"/>
                <w:szCs w:val="36"/>
              </w:rPr>
            </w:pPr>
            <w:r w:rsidRPr="0040361B">
              <w:rPr>
                <w:rFonts w:ascii="Times New Roman" w:hAnsi="Times New Roman" w:cs="Times New Roman"/>
                <w:b/>
                <w:sz w:val="36"/>
                <w:szCs w:val="36"/>
              </w:rPr>
              <w:t>SCHEDULED DATES</w:t>
            </w:r>
          </w:p>
        </w:tc>
        <w:tc>
          <w:tcPr>
            <w:tcW w:w="1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599" w:rsidRPr="0040361B" w:rsidRDefault="003B3599" w:rsidP="00423A33">
            <w:pPr>
              <w:jc w:val="center"/>
              <w:rPr>
                <w:rFonts w:ascii="Times New Roman" w:hAnsi="Times New Roman" w:cs="Times New Roman"/>
                <w:b/>
                <w:sz w:val="36"/>
                <w:szCs w:val="36"/>
              </w:rPr>
            </w:pPr>
            <w:r w:rsidRPr="0040361B">
              <w:rPr>
                <w:rFonts w:ascii="Times New Roman" w:hAnsi="Times New Roman" w:cs="Times New Roman"/>
                <w:b/>
                <w:sz w:val="36"/>
                <w:szCs w:val="36"/>
              </w:rPr>
              <w:t>TOPICS TO BE COVERED</w:t>
            </w:r>
          </w:p>
          <w:p w:rsidR="003B3599" w:rsidRPr="0040361B" w:rsidRDefault="003B3599" w:rsidP="00423A33">
            <w:pPr>
              <w:jc w:val="center"/>
              <w:rPr>
                <w:rFonts w:ascii="Times New Roman" w:hAnsi="Times New Roman" w:cs="Times New Roman"/>
                <w:b/>
                <w:sz w:val="36"/>
                <w:szCs w:val="36"/>
              </w:rPr>
            </w:pPr>
          </w:p>
          <w:p w:rsidR="003B3599" w:rsidRPr="0040361B" w:rsidRDefault="003B3599" w:rsidP="00423A33">
            <w:pPr>
              <w:jc w:val="center"/>
              <w:rPr>
                <w:rFonts w:ascii="Times New Roman" w:hAnsi="Times New Roman" w:cs="Times New Roman"/>
                <w:b/>
                <w:sz w:val="36"/>
                <w:szCs w:val="36"/>
              </w:rPr>
            </w:pPr>
          </w:p>
          <w:p w:rsidR="003B3599" w:rsidRPr="00F65F37" w:rsidRDefault="003B3599" w:rsidP="00423A33">
            <w:pPr>
              <w:pStyle w:val="ListParagraph"/>
              <w:rPr>
                <w:rFonts w:ascii="Times New Roman" w:hAnsi="Times New Roman" w:cs="Times New Roman"/>
                <w:b/>
                <w:sz w:val="36"/>
                <w:szCs w:val="36"/>
              </w:rPr>
            </w:pPr>
          </w:p>
        </w:tc>
      </w:tr>
      <w:tr w:rsidR="003B3599" w:rsidRPr="001507C3" w:rsidTr="00423A33">
        <w:tc>
          <w:tcPr>
            <w:tcW w:w="246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1</w:t>
            </w:r>
          </w:p>
        </w:tc>
        <w:tc>
          <w:tcPr>
            <w:tcW w:w="2528" w:type="dxa"/>
            <w:tcBorders>
              <w:top w:val="single" w:sz="4" w:space="0" w:color="000000" w:themeColor="text1"/>
              <w:left w:val="single" w:sz="4" w:space="0" w:color="auto"/>
              <w:bottom w:val="single" w:sz="4" w:space="0" w:color="000000" w:themeColor="text1"/>
              <w:right w:val="single" w:sz="4" w:space="0" w:color="000000" w:themeColor="text1"/>
            </w:tcBorders>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1-6 JANUARY</w:t>
            </w:r>
          </w:p>
          <w:p w:rsidR="003B3599" w:rsidRPr="001507C3" w:rsidRDefault="003B3599" w:rsidP="00423A33">
            <w:pPr>
              <w:jc w:val="center"/>
              <w:rPr>
                <w:rFonts w:ascii="Times New Roman" w:hAnsi="Times New Roman" w:cs="Times New Roman"/>
                <w:sz w:val="36"/>
                <w:szCs w:val="36"/>
              </w:rPr>
            </w:pPr>
          </w:p>
        </w:tc>
        <w:tc>
          <w:tcPr>
            <w:tcW w:w="1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599" w:rsidRPr="001507C3" w:rsidRDefault="003B3599" w:rsidP="00423A33">
            <w:pPr>
              <w:tabs>
                <w:tab w:val="left" w:pos="2459"/>
                <w:tab w:val="left" w:pos="4619"/>
              </w:tabs>
              <w:jc w:val="center"/>
              <w:rPr>
                <w:rFonts w:ascii="Times New Roman" w:hAnsi="Times New Roman" w:cs="Times New Roman"/>
                <w:sz w:val="36"/>
                <w:szCs w:val="36"/>
              </w:rPr>
            </w:pPr>
            <w:r>
              <w:rPr>
                <w:rFonts w:ascii="Times New Roman" w:hAnsi="Times New Roman" w:cs="Times New Roman"/>
                <w:sz w:val="36"/>
                <w:szCs w:val="36"/>
              </w:rPr>
              <w:t xml:space="preserve"> A Brief Overview of the </w:t>
            </w:r>
            <w:r w:rsidRPr="001507C3">
              <w:rPr>
                <w:rFonts w:ascii="Times New Roman" w:hAnsi="Times New Roman" w:cs="Times New Roman"/>
                <w:sz w:val="36"/>
                <w:szCs w:val="36"/>
              </w:rPr>
              <w:t>History</w:t>
            </w:r>
            <w:r>
              <w:rPr>
                <w:rFonts w:ascii="Times New Roman" w:hAnsi="Times New Roman" w:cs="Times New Roman"/>
                <w:sz w:val="36"/>
                <w:szCs w:val="36"/>
              </w:rPr>
              <w:t xml:space="preserve"> of American Literature</w:t>
            </w:r>
          </w:p>
          <w:p w:rsidR="003B3599" w:rsidRPr="001507C3" w:rsidRDefault="003B3599" w:rsidP="00423A33">
            <w:pPr>
              <w:tabs>
                <w:tab w:val="left" w:pos="2459"/>
                <w:tab w:val="left" w:pos="4619"/>
              </w:tabs>
              <w:jc w:val="center"/>
              <w:rPr>
                <w:rFonts w:ascii="Times New Roman" w:hAnsi="Times New Roman" w:cs="Times New Roman"/>
                <w:sz w:val="36"/>
                <w:szCs w:val="36"/>
              </w:rPr>
            </w:pPr>
          </w:p>
          <w:p w:rsidR="003B3599" w:rsidRPr="001507C3" w:rsidRDefault="003B3599" w:rsidP="00423A33">
            <w:pPr>
              <w:tabs>
                <w:tab w:val="left" w:pos="2459"/>
                <w:tab w:val="left" w:pos="4619"/>
              </w:tabs>
              <w:jc w:val="center"/>
              <w:rPr>
                <w:rFonts w:ascii="Times New Roman" w:hAnsi="Times New Roman" w:cs="Times New Roman"/>
                <w:sz w:val="36"/>
                <w:szCs w:val="36"/>
              </w:rPr>
            </w:pPr>
          </w:p>
          <w:p w:rsidR="003B3599" w:rsidRPr="001507C3" w:rsidRDefault="003B3599" w:rsidP="00423A33">
            <w:pPr>
              <w:pStyle w:val="BodyText"/>
              <w:tabs>
                <w:tab w:val="left" w:pos="1237"/>
                <w:tab w:val="left" w:pos="1723"/>
                <w:tab w:val="left" w:pos="3755"/>
                <w:tab w:val="left" w:pos="4061"/>
              </w:tabs>
              <w:spacing w:line="274" w:lineRule="exact"/>
              <w:ind w:left="230"/>
              <w:jc w:val="center"/>
              <w:rPr>
                <w:sz w:val="36"/>
                <w:szCs w:val="36"/>
              </w:rPr>
            </w:pPr>
          </w:p>
        </w:tc>
      </w:tr>
      <w:tr w:rsidR="003B3599" w:rsidRPr="001507C3" w:rsidTr="00423A33">
        <w:tc>
          <w:tcPr>
            <w:tcW w:w="2465" w:type="dxa"/>
            <w:tcBorders>
              <w:top w:val="single" w:sz="4" w:space="0" w:color="000000" w:themeColor="text1"/>
              <w:left w:val="single" w:sz="4" w:space="0" w:color="000000" w:themeColor="text1"/>
              <w:bottom w:val="single" w:sz="4" w:space="0" w:color="000000" w:themeColor="text1"/>
              <w:right w:val="single" w:sz="4" w:space="0" w:color="auto"/>
            </w:tcBorders>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2</w:t>
            </w:r>
          </w:p>
        </w:tc>
        <w:tc>
          <w:tcPr>
            <w:tcW w:w="2528" w:type="dxa"/>
            <w:tcBorders>
              <w:top w:val="single" w:sz="4" w:space="0" w:color="000000" w:themeColor="text1"/>
              <w:left w:val="single" w:sz="4" w:space="0" w:color="auto"/>
              <w:bottom w:val="single" w:sz="4" w:space="0" w:color="000000" w:themeColor="text1"/>
              <w:right w:val="single" w:sz="4" w:space="0" w:color="000000" w:themeColor="text1"/>
            </w:tcBorders>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8-13 JANUARY</w:t>
            </w:r>
          </w:p>
        </w:tc>
        <w:tc>
          <w:tcPr>
            <w:tcW w:w="1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599" w:rsidRPr="001507C3" w:rsidRDefault="003B3599" w:rsidP="00423A33">
            <w:pPr>
              <w:tabs>
                <w:tab w:val="left" w:pos="2459"/>
                <w:tab w:val="left" w:pos="4619"/>
              </w:tabs>
              <w:jc w:val="center"/>
              <w:rPr>
                <w:rFonts w:ascii="Times New Roman" w:hAnsi="Times New Roman" w:cs="Times New Roman"/>
                <w:sz w:val="36"/>
                <w:szCs w:val="36"/>
              </w:rPr>
            </w:pPr>
          </w:p>
          <w:p w:rsidR="003B3599" w:rsidRPr="001507C3" w:rsidRDefault="003B3599" w:rsidP="00423A33">
            <w:pPr>
              <w:tabs>
                <w:tab w:val="left" w:pos="2459"/>
                <w:tab w:val="left" w:pos="4619"/>
              </w:tabs>
              <w:jc w:val="center"/>
              <w:rPr>
                <w:rFonts w:ascii="Times New Roman" w:hAnsi="Times New Roman" w:cs="Times New Roman"/>
                <w:sz w:val="36"/>
                <w:szCs w:val="36"/>
              </w:rPr>
            </w:pPr>
          </w:p>
          <w:p w:rsidR="003B3599" w:rsidRPr="001507C3" w:rsidRDefault="003B3599" w:rsidP="00423A33">
            <w:pPr>
              <w:jc w:val="center"/>
              <w:rPr>
                <w:rFonts w:ascii="Times New Roman" w:hAnsi="Times New Roman" w:cs="Times New Roman"/>
                <w:sz w:val="36"/>
                <w:szCs w:val="36"/>
              </w:rPr>
            </w:pPr>
            <w:r>
              <w:rPr>
                <w:rFonts w:ascii="Times New Roman" w:hAnsi="Times New Roman" w:cs="Times New Roman"/>
                <w:sz w:val="36"/>
                <w:szCs w:val="36"/>
              </w:rPr>
              <w:t>An Introduction to Modern Age in English Literature</w:t>
            </w:r>
          </w:p>
          <w:p w:rsidR="003B3599" w:rsidRPr="001507C3" w:rsidRDefault="003B3599" w:rsidP="00423A33">
            <w:pPr>
              <w:tabs>
                <w:tab w:val="left" w:pos="2459"/>
                <w:tab w:val="left" w:pos="4619"/>
              </w:tabs>
              <w:jc w:val="center"/>
              <w:rPr>
                <w:rFonts w:ascii="Times New Roman" w:hAnsi="Times New Roman" w:cs="Times New Roman"/>
                <w:sz w:val="36"/>
                <w:szCs w:val="36"/>
              </w:rPr>
            </w:pPr>
          </w:p>
          <w:p w:rsidR="003B3599" w:rsidRPr="001507C3" w:rsidRDefault="003B3599" w:rsidP="00423A33">
            <w:pPr>
              <w:jc w:val="center"/>
              <w:rPr>
                <w:rFonts w:ascii="Times New Roman" w:hAnsi="Times New Roman" w:cs="Times New Roman"/>
                <w:sz w:val="36"/>
                <w:szCs w:val="36"/>
              </w:rPr>
            </w:pPr>
          </w:p>
        </w:tc>
      </w:tr>
      <w:tr w:rsidR="003B3599" w:rsidRPr="001507C3" w:rsidTr="00423A33">
        <w:tc>
          <w:tcPr>
            <w:tcW w:w="2465" w:type="dxa"/>
            <w:tcBorders>
              <w:top w:val="single" w:sz="4" w:space="0" w:color="000000" w:themeColor="text1"/>
              <w:left w:val="single" w:sz="4" w:space="0" w:color="000000" w:themeColor="text1"/>
              <w:bottom w:val="single" w:sz="4" w:space="0" w:color="000000" w:themeColor="text1"/>
              <w:right w:val="single" w:sz="4" w:space="0" w:color="auto"/>
            </w:tcBorders>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3</w:t>
            </w:r>
          </w:p>
          <w:p w:rsidR="003B3599" w:rsidRPr="001507C3" w:rsidRDefault="003B3599" w:rsidP="00423A33">
            <w:pPr>
              <w:jc w:val="center"/>
              <w:rPr>
                <w:rFonts w:ascii="Times New Roman" w:hAnsi="Times New Roman" w:cs="Times New Roman"/>
                <w:sz w:val="36"/>
                <w:szCs w:val="36"/>
              </w:rPr>
            </w:pPr>
          </w:p>
        </w:tc>
        <w:tc>
          <w:tcPr>
            <w:tcW w:w="2528" w:type="dxa"/>
            <w:tcBorders>
              <w:top w:val="single" w:sz="4" w:space="0" w:color="000000" w:themeColor="text1"/>
              <w:left w:val="single" w:sz="4" w:space="0" w:color="auto"/>
              <w:bottom w:val="single" w:sz="4" w:space="0" w:color="000000" w:themeColor="text1"/>
              <w:right w:val="single" w:sz="4" w:space="0" w:color="000000" w:themeColor="text1"/>
            </w:tcBorders>
          </w:tcPr>
          <w:p w:rsidR="003B3599" w:rsidRPr="001507C3" w:rsidRDefault="003B3599" w:rsidP="00423A33">
            <w:pPr>
              <w:jc w:val="center"/>
              <w:rPr>
                <w:rFonts w:ascii="Times New Roman" w:hAnsi="Times New Roman" w:cs="Times New Roman"/>
                <w:sz w:val="36"/>
                <w:szCs w:val="36"/>
              </w:rPr>
            </w:pPr>
          </w:p>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15-20 JANUARY</w:t>
            </w:r>
          </w:p>
        </w:tc>
        <w:tc>
          <w:tcPr>
            <w:tcW w:w="1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599" w:rsidRPr="009A54BD" w:rsidRDefault="003B3599" w:rsidP="00423A33">
            <w:pPr>
              <w:jc w:val="center"/>
              <w:rPr>
                <w:rFonts w:ascii="Times New Roman" w:hAnsi="Times New Roman" w:cs="Times New Roman"/>
                <w:sz w:val="36"/>
                <w:szCs w:val="36"/>
              </w:rPr>
            </w:pPr>
            <w:r w:rsidRPr="009A54BD">
              <w:rPr>
                <w:rFonts w:ascii="Times New Roman" w:hAnsi="Times New Roman" w:cs="Times New Roman"/>
                <w:sz w:val="36"/>
                <w:szCs w:val="36"/>
              </w:rPr>
              <w:t xml:space="preserve">Virginia Woolf: A Room of One’s Own </w:t>
            </w:r>
          </w:p>
          <w:p w:rsidR="003B3599" w:rsidRPr="001507C3" w:rsidRDefault="003B3599" w:rsidP="00423A33">
            <w:pPr>
              <w:tabs>
                <w:tab w:val="left" w:pos="2459"/>
                <w:tab w:val="left" w:pos="4619"/>
              </w:tabs>
              <w:jc w:val="center"/>
              <w:rPr>
                <w:rFonts w:ascii="Times New Roman" w:hAnsi="Times New Roman" w:cs="Times New Roman"/>
                <w:sz w:val="36"/>
                <w:szCs w:val="36"/>
              </w:rPr>
            </w:pPr>
          </w:p>
          <w:p w:rsidR="003B3599" w:rsidRPr="001507C3" w:rsidRDefault="003B3599" w:rsidP="00423A33">
            <w:pPr>
              <w:pStyle w:val="TableParagraph"/>
              <w:spacing w:line="224" w:lineRule="exact"/>
              <w:jc w:val="center"/>
              <w:rPr>
                <w:rFonts w:ascii="Times New Roman" w:hAnsi="Times New Roman" w:cs="Times New Roman"/>
                <w:sz w:val="36"/>
                <w:szCs w:val="36"/>
              </w:rPr>
            </w:pPr>
          </w:p>
        </w:tc>
      </w:tr>
      <w:tr w:rsidR="003B3599" w:rsidRPr="001507C3" w:rsidTr="00423A33">
        <w:tc>
          <w:tcPr>
            <w:tcW w:w="246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4</w:t>
            </w:r>
          </w:p>
        </w:tc>
        <w:tc>
          <w:tcPr>
            <w:tcW w:w="2528" w:type="dxa"/>
            <w:tcBorders>
              <w:top w:val="single" w:sz="4" w:space="0" w:color="000000" w:themeColor="text1"/>
              <w:left w:val="single" w:sz="4" w:space="0" w:color="auto"/>
              <w:bottom w:val="single" w:sz="4" w:space="0" w:color="000000" w:themeColor="text1"/>
              <w:right w:val="single" w:sz="4" w:space="0" w:color="000000" w:themeColor="text1"/>
            </w:tcBorders>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22-27 JANUARY</w:t>
            </w:r>
          </w:p>
        </w:tc>
        <w:tc>
          <w:tcPr>
            <w:tcW w:w="1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599" w:rsidRPr="001507C3" w:rsidRDefault="003B3599" w:rsidP="00423A33">
            <w:pPr>
              <w:jc w:val="center"/>
              <w:rPr>
                <w:rFonts w:ascii="Times New Roman" w:hAnsi="Times New Roman" w:cs="Times New Roman"/>
                <w:i/>
                <w:sz w:val="36"/>
                <w:szCs w:val="36"/>
              </w:rPr>
            </w:pPr>
          </w:p>
          <w:p w:rsidR="003B3599" w:rsidRPr="009A54BD" w:rsidRDefault="003B3599" w:rsidP="00423A33">
            <w:pPr>
              <w:jc w:val="center"/>
              <w:rPr>
                <w:rFonts w:ascii="Times New Roman" w:hAnsi="Times New Roman" w:cs="Times New Roman"/>
                <w:sz w:val="36"/>
                <w:szCs w:val="36"/>
              </w:rPr>
            </w:pPr>
            <w:r w:rsidRPr="009A54BD">
              <w:rPr>
                <w:rFonts w:ascii="Times New Roman" w:hAnsi="Times New Roman" w:cs="Times New Roman"/>
                <w:sz w:val="36"/>
                <w:szCs w:val="36"/>
              </w:rPr>
              <w:t xml:space="preserve">Virginia Woolf: A Room of One’s Own </w:t>
            </w:r>
          </w:p>
          <w:p w:rsidR="003B3599" w:rsidRPr="001507C3" w:rsidRDefault="003B3599" w:rsidP="00423A33">
            <w:pPr>
              <w:jc w:val="center"/>
              <w:rPr>
                <w:rFonts w:ascii="Times New Roman" w:hAnsi="Times New Roman" w:cs="Times New Roman"/>
                <w:sz w:val="36"/>
                <w:szCs w:val="36"/>
              </w:rPr>
            </w:pPr>
          </w:p>
          <w:p w:rsidR="003B3599" w:rsidRPr="001507C3" w:rsidRDefault="003B3599" w:rsidP="00423A33">
            <w:pPr>
              <w:jc w:val="center"/>
              <w:rPr>
                <w:rFonts w:ascii="Times New Roman" w:hAnsi="Times New Roman" w:cs="Times New Roman"/>
                <w:sz w:val="36"/>
                <w:szCs w:val="36"/>
              </w:rPr>
            </w:pPr>
          </w:p>
          <w:p w:rsidR="003B3599" w:rsidRPr="001507C3" w:rsidRDefault="003B3599" w:rsidP="00423A33">
            <w:pPr>
              <w:jc w:val="center"/>
              <w:rPr>
                <w:rFonts w:ascii="Times New Roman" w:hAnsi="Times New Roman" w:cs="Times New Roman"/>
                <w:sz w:val="36"/>
                <w:szCs w:val="36"/>
              </w:rPr>
            </w:pPr>
          </w:p>
        </w:tc>
      </w:tr>
      <w:tr w:rsidR="003B3599" w:rsidRPr="001507C3" w:rsidTr="00423A33">
        <w:tc>
          <w:tcPr>
            <w:tcW w:w="246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5</w:t>
            </w:r>
          </w:p>
        </w:tc>
        <w:tc>
          <w:tcPr>
            <w:tcW w:w="2528" w:type="dxa"/>
            <w:tcBorders>
              <w:top w:val="single" w:sz="4" w:space="0" w:color="000000" w:themeColor="text1"/>
              <w:left w:val="single" w:sz="4" w:space="0" w:color="auto"/>
              <w:bottom w:val="single" w:sz="4" w:space="0" w:color="000000" w:themeColor="text1"/>
              <w:right w:val="single" w:sz="4" w:space="0" w:color="auto"/>
            </w:tcBorders>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29-3 FEBRUARY</w:t>
            </w:r>
          </w:p>
        </w:tc>
        <w:tc>
          <w:tcPr>
            <w:tcW w:w="11112"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3B3599" w:rsidRPr="001507C3" w:rsidRDefault="003B3599" w:rsidP="00423A33">
            <w:pPr>
              <w:jc w:val="center"/>
              <w:rPr>
                <w:rFonts w:ascii="Times New Roman" w:hAnsi="Times New Roman" w:cs="Times New Roman"/>
                <w:i/>
                <w:sz w:val="36"/>
                <w:szCs w:val="36"/>
              </w:rPr>
            </w:pPr>
            <w:r w:rsidRPr="009A54BD">
              <w:rPr>
                <w:rFonts w:ascii="Times New Roman" w:hAnsi="Times New Roman" w:cs="Times New Roman"/>
                <w:sz w:val="36"/>
                <w:szCs w:val="36"/>
              </w:rPr>
              <w:t xml:space="preserve">Arthur Miller: </w:t>
            </w:r>
            <w:r w:rsidRPr="00EE1EFE">
              <w:rPr>
                <w:rFonts w:ascii="Times New Roman" w:hAnsi="Times New Roman" w:cs="Times New Roman"/>
                <w:i/>
                <w:sz w:val="36"/>
                <w:szCs w:val="36"/>
              </w:rPr>
              <w:t>The Crucible</w:t>
            </w:r>
          </w:p>
          <w:p w:rsidR="003B3599" w:rsidRPr="001507C3" w:rsidRDefault="003B3599" w:rsidP="00423A33">
            <w:pPr>
              <w:tabs>
                <w:tab w:val="left" w:pos="2459"/>
                <w:tab w:val="left" w:pos="4619"/>
              </w:tabs>
              <w:jc w:val="center"/>
              <w:rPr>
                <w:rFonts w:ascii="Times New Roman" w:hAnsi="Times New Roman" w:cs="Times New Roman"/>
                <w:sz w:val="36"/>
                <w:szCs w:val="36"/>
              </w:rPr>
            </w:pPr>
          </w:p>
        </w:tc>
      </w:tr>
      <w:tr w:rsidR="003B3599" w:rsidRPr="001507C3"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55"/>
        </w:trPr>
        <w:tc>
          <w:tcPr>
            <w:tcW w:w="2465"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6</w:t>
            </w:r>
          </w:p>
        </w:tc>
        <w:tc>
          <w:tcPr>
            <w:tcW w:w="2528"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5-10 FEBRUARY</w:t>
            </w:r>
          </w:p>
        </w:tc>
        <w:tc>
          <w:tcPr>
            <w:tcW w:w="11112" w:type="dxa"/>
          </w:tcPr>
          <w:p w:rsidR="003B3599" w:rsidRPr="001507C3" w:rsidRDefault="003B3599" w:rsidP="00423A33">
            <w:pPr>
              <w:tabs>
                <w:tab w:val="left" w:pos="2459"/>
                <w:tab w:val="left" w:pos="4619"/>
              </w:tabs>
              <w:jc w:val="center"/>
              <w:rPr>
                <w:rFonts w:ascii="Times New Roman" w:hAnsi="Times New Roman" w:cs="Times New Roman"/>
                <w:sz w:val="36"/>
                <w:szCs w:val="36"/>
              </w:rPr>
            </w:pPr>
            <w:r w:rsidRPr="009A54BD">
              <w:rPr>
                <w:rFonts w:ascii="Times New Roman" w:hAnsi="Times New Roman" w:cs="Times New Roman"/>
                <w:sz w:val="36"/>
                <w:szCs w:val="36"/>
              </w:rPr>
              <w:t xml:space="preserve">Arthur Miller: </w:t>
            </w:r>
            <w:r w:rsidRPr="00EE1EFE">
              <w:rPr>
                <w:rFonts w:ascii="Times New Roman" w:hAnsi="Times New Roman" w:cs="Times New Roman"/>
                <w:i/>
                <w:sz w:val="36"/>
                <w:szCs w:val="36"/>
              </w:rPr>
              <w:t>The Crucible</w:t>
            </w:r>
          </w:p>
        </w:tc>
      </w:tr>
      <w:tr w:rsidR="003B3599" w:rsidRPr="001507C3"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22"/>
        </w:trPr>
        <w:tc>
          <w:tcPr>
            <w:tcW w:w="2465"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7</w:t>
            </w:r>
          </w:p>
        </w:tc>
        <w:tc>
          <w:tcPr>
            <w:tcW w:w="2528"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12-17FEBRUARY</w:t>
            </w:r>
          </w:p>
        </w:tc>
        <w:tc>
          <w:tcPr>
            <w:tcW w:w="11112" w:type="dxa"/>
          </w:tcPr>
          <w:p w:rsidR="003B3599" w:rsidRPr="001507C3" w:rsidRDefault="003B3599" w:rsidP="00423A33">
            <w:pPr>
              <w:tabs>
                <w:tab w:val="left" w:pos="2459"/>
                <w:tab w:val="left" w:pos="4619"/>
              </w:tabs>
              <w:jc w:val="center"/>
              <w:rPr>
                <w:rFonts w:ascii="Times New Roman" w:hAnsi="Times New Roman" w:cs="Times New Roman"/>
                <w:sz w:val="36"/>
                <w:szCs w:val="36"/>
              </w:rPr>
            </w:pPr>
            <w:r w:rsidRPr="009A54BD">
              <w:rPr>
                <w:rFonts w:ascii="Times New Roman" w:hAnsi="Times New Roman" w:cs="Times New Roman"/>
                <w:sz w:val="36"/>
                <w:szCs w:val="36"/>
              </w:rPr>
              <w:t xml:space="preserve">Arthur Miller: </w:t>
            </w:r>
            <w:r w:rsidRPr="00EE1EFE">
              <w:rPr>
                <w:rFonts w:ascii="Times New Roman" w:hAnsi="Times New Roman" w:cs="Times New Roman"/>
                <w:i/>
                <w:sz w:val="36"/>
                <w:szCs w:val="36"/>
              </w:rPr>
              <w:t>The Crucible</w:t>
            </w:r>
          </w:p>
        </w:tc>
      </w:tr>
      <w:tr w:rsidR="003B3599" w:rsidRPr="001507C3"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0"/>
        </w:trPr>
        <w:tc>
          <w:tcPr>
            <w:tcW w:w="2465"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8</w:t>
            </w:r>
          </w:p>
        </w:tc>
        <w:tc>
          <w:tcPr>
            <w:tcW w:w="2528"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19-24</w:t>
            </w:r>
          </w:p>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FEBRUARY</w:t>
            </w:r>
          </w:p>
        </w:tc>
        <w:tc>
          <w:tcPr>
            <w:tcW w:w="11112" w:type="dxa"/>
          </w:tcPr>
          <w:p w:rsidR="003B3599" w:rsidRPr="001507C3" w:rsidRDefault="003B3599" w:rsidP="00423A33">
            <w:pPr>
              <w:tabs>
                <w:tab w:val="left" w:pos="2459"/>
                <w:tab w:val="left" w:pos="4619"/>
              </w:tabs>
              <w:jc w:val="center"/>
              <w:rPr>
                <w:rFonts w:ascii="Times New Roman" w:hAnsi="Times New Roman" w:cs="Times New Roman"/>
                <w:sz w:val="36"/>
                <w:szCs w:val="36"/>
              </w:rPr>
            </w:pPr>
          </w:p>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ASSIGNMENT –I, REVISION AND CLASS TESTS</w:t>
            </w:r>
          </w:p>
        </w:tc>
      </w:tr>
      <w:tr w:rsidR="003B3599" w:rsidRPr="001507C3"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37"/>
        </w:trPr>
        <w:tc>
          <w:tcPr>
            <w:tcW w:w="2465"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9</w:t>
            </w:r>
          </w:p>
        </w:tc>
        <w:tc>
          <w:tcPr>
            <w:tcW w:w="2528"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26-2 MARCH</w:t>
            </w:r>
          </w:p>
        </w:tc>
        <w:tc>
          <w:tcPr>
            <w:tcW w:w="11112" w:type="dxa"/>
          </w:tcPr>
          <w:p w:rsidR="003B3599" w:rsidRPr="001507C3" w:rsidRDefault="003B3599" w:rsidP="00423A33">
            <w:pPr>
              <w:tabs>
                <w:tab w:val="left" w:pos="2459"/>
                <w:tab w:val="left" w:pos="4619"/>
                <w:tab w:val="left" w:pos="4672"/>
              </w:tabs>
              <w:rPr>
                <w:rFonts w:ascii="Times New Roman" w:hAnsi="Times New Roman" w:cs="Times New Roman"/>
                <w:sz w:val="36"/>
                <w:szCs w:val="36"/>
              </w:rPr>
            </w:pPr>
            <w:r w:rsidRPr="009A54BD">
              <w:rPr>
                <w:rFonts w:ascii="Times New Roman" w:hAnsi="Times New Roman" w:cs="Times New Roman"/>
                <w:sz w:val="36"/>
                <w:szCs w:val="36"/>
              </w:rPr>
              <w:t xml:space="preserve">Langston Hughes: </w:t>
            </w:r>
            <w:r w:rsidRPr="009A54BD">
              <w:rPr>
                <w:rFonts w:ascii="Times New Roman" w:hAnsi="Times New Roman" w:cs="Times New Roman"/>
                <w:i/>
                <w:sz w:val="36"/>
                <w:szCs w:val="36"/>
              </w:rPr>
              <w:t xml:space="preserve">“I, Too”, “The Weary Blues”, “Harlem”, </w:t>
            </w:r>
          </w:p>
        </w:tc>
      </w:tr>
      <w:tr w:rsidR="003B3599" w:rsidRPr="001507C3"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38"/>
        </w:trPr>
        <w:tc>
          <w:tcPr>
            <w:tcW w:w="2465"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10</w:t>
            </w:r>
          </w:p>
        </w:tc>
        <w:tc>
          <w:tcPr>
            <w:tcW w:w="2528"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4-9 MARCH</w:t>
            </w:r>
          </w:p>
        </w:tc>
        <w:tc>
          <w:tcPr>
            <w:tcW w:w="11112" w:type="dxa"/>
          </w:tcPr>
          <w:p w:rsidR="003B3599" w:rsidRPr="001507C3" w:rsidRDefault="003B3599" w:rsidP="00423A33">
            <w:pPr>
              <w:tabs>
                <w:tab w:val="left" w:pos="2459"/>
                <w:tab w:val="left" w:pos="4619"/>
              </w:tabs>
              <w:jc w:val="center"/>
              <w:rPr>
                <w:rFonts w:ascii="Times New Roman" w:hAnsi="Times New Roman" w:cs="Times New Roman"/>
                <w:sz w:val="36"/>
                <w:szCs w:val="36"/>
              </w:rPr>
            </w:pPr>
            <w:r w:rsidRPr="009A54BD">
              <w:rPr>
                <w:rFonts w:ascii="Times New Roman" w:hAnsi="Times New Roman" w:cs="Times New Roman"/>
                <w:sz w:val="36"/>
                <w:szCs w:val="36"/>
              </w:rPr>
              <w:t xml:space="preserve">Langston Hughes: </w:t>
            </w:r>
            <w:r w:rsidRPr="009A54BD">
              <w:rPr>
                <w:rFonts w:ascii="Times New Roman" w:hAnsi="Times New Roman" w:cs="Times New Roman"/>
                <w:i/>
                <w:sz w:val="36"/>
                <w:szCs w:val="36"/>
              </w:rPr>
              <w:t>“Mother to Son” “The Negro Speaks of Rivers”,</w:t>
            </w:r>
            <w:r>
              <w:rPr>
                <w:rFonts w:ascii="Times New Roman" w:hAnsi="Times New Roman" w:cs="Times New Roman"/>
                <w:i/>
                <w:sz w:val="36"/>
                <w:szCs w:val="36"/>
              </w:rPr>
              <w:t xml:space="preserve"> </w:t>
            </w:r>
            <w:r w:rsidRPr="009A54BD">
              <w:rPr>
                <w:rFonts w:ascii="Times New Roman" w:hAnsi="Times New Roman" w:cs="Times New Roman"/>
                <w:i/>
                <w:sz w:val="36"/>
                <w:szCs w:val="36"/>
              </w:rPr>
              <w:t>“A Dream Deferred"</w:t>
            </w:r>
          </w:p>
        </w:tc>
      </w:tr>
      <w:tr w:rsidR="003B3599" w:rsidRPr="001507C3"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54"/>
        </w:trPr>
        <w:tc>
          <w:tcPr>
            <w:tcW w:w="2465"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11</w:t>
            </w:r>
          </w:p>
        </w:tc>
        <w:tc>
          <w:tcPr>
            <w:tcW w:w="2528"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11-16 MARCH</w:t>
            </w:r>
          </w:p>
        </w:tc>
        <w:tc>
          <w:tcPr>
            <w:tcW w:w="11112" w:type="dxa"/>
          </w:tcPr>
          <w:p w:rsidR="003B3599" w:rsidRPr="001507C3" w:rsidRDefault="003B3599" w:rsidP="00423A33">
            <w:pPr>
              <w:tabs>
                <w:tab w:val="left" w:pos="2459"/>
                <w:tab w:val="left" w:pos="4619"/>
              </w:tabs>
              <w:jc w:val="center"/>
              <w:rPr>
                <w:rFonts w:ascii="Times New Roman" w:hAnsi="Times New Roman" w:cs="Times New Roman"/>
                <w:sz w:val="36"/>
                <w:szCs w:val="36"/>
              </w:rPr>
            </w:pPr>
            <w:r w:rsidRPr="001507C3">
              <w:rPr>
                <w:rFonts w:ascii="Times New Roman" w:hAnsi="Times New Roman" w:cs="Times New Roman"/>
                <w:sz w:val="36"/>
                <w:szCs w:val="36"/>
              </w:rPr>
              <w:t>ASSIGNMENT-II</w:t>
            </w:r>
          </w:p>
          <w:p w:rsidR="003B3599" w:rsidRPr="001507C3" w:rsidRDefault="003B3599" w:rsidP="00423A33">
            <w:pPr>
              <w:tabs>
                <w:tab w:val="left" w:pos="2459"/>
                <w:tab w:val="left" w:pos="4619"/>
              </w:tabs>
              <w:jc w:val="center"/>
              <w:rPr>
                <w:rFonts w:ascii="Times New Roman" w:hAnsi="Times New Roman" w:cs="Times New Roman"/>
                <w:sz w:val="36"/>
                <w:szCs w:val="36"/>
              </w:rPr>
            </w:pPr>
          </w:p>
          <w:p w:rsidR="003B3599" w:rsidRPr="001507C3" w:rsidRDefault="003B3599" w:rsidP="00423A33">
            <w:pPr>
              <w:jc w:val="center"/>
              <w:rPr>
                <w:rFonts w:ascii="Times New Roman" w:hAnsi="Times New Roman" w:cs="Times New Roman"/>
                <w:sz w:val="36"/>
                <w:szCs w:val="36"/>
              </w:rPr>
            </w:pPr>
          </w:p>
        </w:tc>
      </w:tr>
      <w:tr w:rsidR="003B3599" w:rsidRPr="001507C3"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5"/>
        </w:trPr>
        <w:tc>
          <w:tcPr>
            <w:tcW w:w="2465"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12</w:t>
            </w:r>
          </w:p>
        </w:tc>
        <w:tc>
          <w:tcPr>
            <w:tcW w:w="2528"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18-23 MARCH</w:t>
            </w:r>
          </w:p>
        </w:tc>
        <w:tc>
          <w:tcPr>
            <w:tcW w:w="11112" w:type="dxa"/>
          </w:tcPr>
          <w:p w:rsidR="003B3599" w:rsidRPr="001507C3" w:rsidRDefault="003B3599" w:rsidP="00423A33">
            <w:pPr>
              <w:tabs>
                <w:tab w:val="left" w:pos="2459"/>
                <w:tab w:val="left" w:pos="4619"/>
              </w:tabs>
              <w:jc w:val="center"/>
              <w:rPr>
                <w:rFonts w:ascii="Times New Roman" w:hAnsi="Times New Roman" w:cs="Times New Roman"/>
                <w:sz w:val="36"/>
                <w:szCs w:val="36"/>
              </w:rPr>
            </w:pPr>
            <w:proofErr w:type="spellStart"/>
            <w:r w:rsidRPr="009A54BD">
              <w:rPr>
                <w:rFonts w:ascii="Times New Roman" w:hAnsi="Times New Roman" w:cs="Times New Roman"/>
                <w:sz w:val="36"/>
                <w:szCs w:val="36"/>
              </w:rPr>
              <w:t>F.Scott</w:t>
            </w:r>
            <w:proofErr w:type="spellEnd"/>
            <w:r w:rsidRPr="009A54BD">
              <w:rPr>
                <w:rFonts w:ascii="Times New Roman" w:hAnsi="Times New Roman" w:cs="Times New Roman"/>
                <w:sz w:val="36"/>
                <w:szCs w:val="36"/>
              </w:rPr>
              <w:t xml:space="preserve"> Fitzgerald: </w:t>
            </w:r>
            <w:r w:rsidRPr="00EE1EFE">
              <w:rPr>
                <w:rFonts w:ascii="Times New Roman" w:hAnsi="Times New Roman" w:cs="Times New Roman"/>
                <w:i/>
                <w:sz w:val="36"/>
                <w:szCs w:val="36"/>
              </w:rPr>
              <w:t>The Great Gatsby</w:t>
            </w:r>
          </w:p>
          <w:p w:rsidR="003B3599" w:rsidRPr="001507C3" w:rsidRDefault="003B3599" w:rsidP="00423A33">
            <w:pPr>
              <w:rPr>
                <w:rFonts w:ascii="Times New Roman" w:hAnsi="Times New Roman" w:cs="Times New Roman"/>
                <w:i/>
                <w:sz w:val="36"/>
                <w:szCs w:val="36"/>
              </w:rPr>
            </w:pPr>
          </w:p>
          <w:p w:rsidR="003B3599" w:rsidRPr="001507C3" w:rsidRDefault="003B3599" w:rsidP="00423A33">
            <w:pPr>
              <w:jc w:val="center"/>
              <w:rPr>
                <w:rFonts w:ascii="Times New Roman" w:hAnsi="Times New Roman" w:cs="Times New Roman"/>
                <w:sz w:val="36"/>
                <w:szCs w:val="36"/>
              </w:rPr>
            </w:pPr>
          </w:p>
        </w:tc>
      </w:tr>
      <w:tr w:rsidR="003B3599" w:rsidRPr="001507C3"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21"/>
        </w:trPr>
        <w:tc>
          <w:tcPr>
            <w:tcW w:w="2465"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13</w:t>
            </w:r>
          </w:p>
        </w:tc>
        <w:tc>
          <w:tcPr>
            <w:tcW w:w="2528"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1-6 APRIL</w:t>
            </w:r>
          </w:p>
        </w:tc>
        <w:tc>
          <w:tcPr>
            <w:tcW w:w="11112" w:type="dxa"/>
          </w:tcPr>
          <w:p w:rsidR="003B3599" w:rsidRPr="001507C3" w:rsidRDefault="003B3599" w:rsidP="00423A33">
            <w:pPr>
              <w:jc w:val="center"/>
              <w:rPr>
                <w:rFonts w:ascii="Times New Roman" w:hAnsi="Times New Roman" w:cs="Times New Roman"/>
                <w:i/>
                <w:sz w:val="36"/>
                <w:szCs w:val="36"/>
              </w:rPr>
            </w:pPr>
          </w:p>
          <w:p w:rsidR="003B3599" w:rsidRPr="001507C3" w:rsidRDefault="003B3599" w:rsidP="00423A33">
            <w:pPr>
              <w:pStyle w:val="TableParagraph"/>
              <w:spacing w:line="224" w:lineRule="exact"/>
              <w:jc w:val="center"/>
              <w:rPr>
                <w:rFonts w:ascii="Times New Roman" w:hAnsi="Times New Roman" w:cs="Times New Roman"/>
                <w:sz w:val="36"/>
                <w:szCs w:val="36"/>
              </w:rPr>
            </w:pPr>
            <w:proofErr w:type="spellStart"/>
            <w:r w:rsidRPr="009A54BD">
              <w:rPr>
                <w:rFonts w:ascii="Times New Roman" w:hAnsi="Times New Roman" w:cs="Times New Roman"/>
                <w:sz w:val="36"/>
                <w:szCs w:val="36"/>
              </w:rPr>
              <w:t>F.Scott</w:t>
            </w:r>
            <w:proofErr w:type="spellEnd"/>
            <w:r w:rsidRPr="009A54BD">
              <w:rPr>
                <w:rFonts w:ascii="Times New Roman" w:hAnsi="Times New Roman" w:cs="Times New Roman"/>
                <w:sz w:val="36"/>
                <w:szCs w:val="36"/>
              </w:rPr>
              <w:t xml:space="preserve"> Fitzgerald: </w:t>
            </w:r>
            <w:r w:rsidRPr="00EE1EFE">
              <w:rPr>
                <w:rFonts w:ascii="Times New Roman" w:hAnsi="Times New Roman" w:cs="Times New Roman"/>
                <w:i/>
                <w:sz w:val="36"/>
                <w:szCs w:val="36"/>
              </w:rPr>
              <w:t>The Great Gatsby</w:t>
            </w:r>
          </w:p>
        </w:tc>
      </w:tr>
      <w:tr w:rsidR="003B3599" w:rsidRPr="001507C3"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6"/>
        </w:trPr>
        <w:tc>
          <w:tcPr>
            <w:tcW w:w="2465"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14</w:t>
            </w:r>
          </w:p>
        </w:tc>
        <w:tc>
          <w:tcPr>
            <w:tcW w:w="2528"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8-13 APRIL</w:t>
            </w:r>
          </w:p>
        </w:tc>
        <w:tc>
          <w:tcPr>
            <w:tcW w:w="11112" w:type="dxa"/>
          </w:tcPr>
          <w:p w:rsidR="003B3599" w:rsidRPr="001507C3" w:rsidRDefault="003B3599" w:rsidP="00423A33">
            <w:pPr>
              <w:jc w:val="center"/>
              <w:rPr>
                <w:rFonts w:ascii="Times New Roman" w:hAnsi="Times New Roman" w:cs="Times New Roman"/>
                <w:i/>
                <w:sz w:val="36"/>
                <w:szCs w:val="36"/>
              </w:rPr>
            </w:pPr>
          </w:p>
          <w:p w:rsidR="003B3599" w:rsidRPr="001507C3" w:rsidRDefault="003B3599" w:rsidP="00423A33">
            <w:pPr>
              <w:jc w:val="center"/>
              <w:rPr>
                <w:rFonts w:ascii="Times New Roman" w:hAnsi="Times New Roman" w:cs="Times New Roman"/>
                <w:sz w:val="36"/>
                <w:szCs w:val="36"/>
              </w:rPr>
            </w:pPr>
            <w:proofErr w:type="spellStart"/>
            <w:r w:rsidRPr="009A54BD">
              <w:rPr>
                <w:rFonts w:ascii="Times New Roman" w:hAnsi="Times New Roman" w:cs="Times New Roman"/>
                <w:sz w:val="36"/>
                <w:szCs w:val="36"/>
              </w:rPr>
              <w:t>F.Scott</w:t>
            </w:r>
            <w:proofErr w:type="spellEnd"/>
            <w:r w:rsidRPr="009A54BD">
              <w:rPr>
                <w:rFonts w:ascii="Times New Roman" w:hAnsi="Times New Roman" w:cs="Times New Roman"/>
                <w:sz w:val="36"/>
                <w:szCs w:val="36"/>
              </w:rPr>
              <w:t xml:space="preserve"> Fitzgerald: </w:t>
            </w:r>
            <w:r w:rsidRPr="00EE1EFE">
              <w:rPr>
                <w:rFonts w:ascii="Times New Roman" w:hAnsi="Times New Roman" w:cs="Times New Roman"/>
                <w:i/>
                <w:sz w:val="36"/>
                <w:szCs w:val="36"/>
              </w:rPr>
              <w:t>The Great Gatsby</w:t>
            </w:r>
          </w:p>
        </w:tc>
      </w:tr>
      <w:tr w:rsidR="003B3599" w:rsidRPr="001507C3"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70"/>
        </w:trPr>
        <w:tc>
          <w:tcPr>
            <w:tcW w:w="2465"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15</w:t>
            </w:r>
          </w:p>
        </w:tc>
        <w:tc>
          <w:tcPr>
            <w:tcW w:w="2528"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15-20 APRIL</w:t>
            </w:r>
          </w:p>
        </w:tc>
        <w:tc>
          <w:tcPr>
            <w:tcW w:w="11112" w:type="dxa"/>
          </w:tcPr>
          <w:p w:rsidR="003B3599" w:rsidRPr="001507C3" w:rsidRDefault="003B3599" w:rsidP="00423A33">
            <w:pPr>
              <w:tabs>
                <w:tab w:val="left" w:pos="2461"/>
              </w:tabs>
              <w:jc w:val="center"/>
              <w:rPr>
                <w:rFonts w:ascii="Times New Roman" w:hAnsi="Times New Roman" w:cs="Times New Roman"/>
                <w:sz w:val="36"/>
                <w:szCs w:val="36"/>
              </w:rPr>
            </w:pPr>
            <w:r w:rsidRPr="001507C3">
              <w:rPr>
                <w:rFonts w:ascii="Times New Roman" w:hAnsi="Times New Roman" w:cs="Times New Roman"/>
                <w:sz w:val="36"/>
                <w:szCs w:val="36"/>
              </w:rPr>
              <w:t>CLASS TESTS AND REVISION</w:t>
            </w:r>
          </w:p>
        </w:tc>
      </w:tr>
      <w:tr w:rsidR="003B3599" w:rsidRPr="001507C3"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7"/>
        </w:trPr>
        <w:tc>
          <w:tcPr>
            <w:tcW w:w="2465"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16</w:t>
            </w:r>
          </w:p>
        </w:tc>
        <w:tc>
          <w:tcPr>
            <w:tcW w:w="2528" w:type="dxa"/>
          </w:tcPr>
          <w:p w:rsidR="003B3599" w:rsidRPr="001507C3" w:rsidRDefault="003B3599" w:rsidP="00423A33">
            <w:pPr>
              <w:jc w:val="center"/>
              <w:rPr>
                <w:rFonts w:ascii="Times New Roman" w:hAnsi="Times New Roman" w:cs="Times New Roman"/>
                <w:sz w:val="36"/>
                <w:szCs w:val="36"/>
              </w:rPr>
            </w:pPr>
            <w:r w:rsidRPr="001507C3">
              <w:rPr>
                <w:rFonts w:ascii="Times New Roman" w:hAnsi="Times New Roman" w:cs="Times New Roman"/>
                <w:sz w:val="36"/>
                <w:szCs w:val="36"/>
              </w:rPr>
              <w:t>22-27 APRIL</w:t>
            </w:r>
          </w:p>
        </w:tc>
        <w:tc>
          <w:tcPr>
            <w:tcW w:w="11112" w:type="dxa"/>
          </w:tcPr>
          <w:p w:rsidR="003B3599" w:rsidRPr="001507C3" w:rsidRDefault="003B3599" w:rsidP="00423A33">
            <w:pPr>
              <w:tabs>
                <w:tab w:val="left" w:pos="2459"/>
                <w:tab w:val="left" w:pos="4619"/>
              </w:tabs>
              <w:jc w:val="center"/>
              <w:rPr>
                <w:rFonts w:ascii="Times New Roman" w:hAnsi="Times New Roman" w:cs="Times New Roman"/>
                <w:sz w:val="36"/>
                <w:szCs w:val="36"/>
              </w:rPr>
            </w:pPr>
            <w:r w:rsidRPr="001507C3">
              <w:rPr>
                <w:rFonts w:ascii="Times New Roman" w:hAnsi="Times New Roman" w:cs="Times New Roman"/>
                <w:sz w:val="36"/>
                <w:szCs w:val="36"/>
              </w:rPr>
              <w:t>Previous Year Question Papers Discussion</w:t>
            </w:r>
          </w:p>
        </w:tc>
      </w:tr>
    </w:tbl>
    <w:p w:rsidR="003B3599" w:rsidRDefault="003B3599" w:rsidP="003B3599">
      <w:pPr>
        <w:jc w:val="center"/>
        <w:rPr>
          <w:rFonts w:ascii="Times New Roman" w:hAnsi="Times New Roman" w:cs="Times New Roman"/>
          <w:b/>
          <w:sz w:val="36"/>
          <w:szCs w:val="36"/>
        </w:rPr>
      </w:pPr>
    </w:p>
    <w:p w:rsidR="003B3599" w:rsidRDefault="003B3599" w:rsidP="003B3599">
      <w:pPr>
        <w:jc w:val="center"/>
        <w:rPr>
          <w:rFonts w:ascii="Times New Roman" w:hAnsi="Times New Roman" w:cs="Times New Roman"/>
          <w:b/>
          <w:sz w:val="24"/>
          <w:szCs w:val="24"/>
        </w:rPr>
      </w:pPr>
    </w:p>
    <w:p w:rsidR="003B3599" w:rsidRDefault="003B3599" w:rsidP="003B3599">
      <w:pPr>
        <w:jc w:val="center"/>
        <w:rPr>
          <w:rFonts w:ascii="Times New Roman" w:hAnsi="Times New Roman" w:cs="Times New Roman"/>
          <w:b/>
          <w:sz w:val="24"/>
          <w:szCs w:val="24"/>
        </w:rPr>
      </w:pPr>
    </w:p>
    <w:p w:rsidR="003B3599" w:rsidRDefault="003B3599" w:rsidP="003B3599">
      <w:pPr>
        <w:jc w:val="center"/>
        <w:rPr>
          <w:rFonts w:ascii="Times New Roman" w:hAnsi="Times New Roman" w:cs="Times New Roman"/>
          <w:b/>
          <w:sz w:val="24"/>
          <w:szCs w:val="24"/>
        </w:rPr>
      </w:pPr>
    </w:p>
    <w:p w:rsidR="003B3599" w:rsidRDefault="003B3599" w:rsidP="003B3599"/>
    <w:p w:rsidR="003B3599" w:rsidRDefault="003B3599" w:rsidP="003B3599"/>
    <w:p w:rsidR="003B3599" w:rsidRDefault="003B3599" w:rsidP="003B3599"/>
    <w:p w:rsidR="003B3599" w:rsidRDefault="003B3599" w:rsidP="003B3599"/>
    <w:p w:rsidR="003B3599" w:rsidRDefault="003B3599" w:rsidP="003B3599"/>
    <w:p w:rsidR="00845F78" w:rsidRDefault="00845F78"/>
    <w:sectPr w:rsidR="00845F78" w:rsidSect="009802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40"/>
  <w:proofState w:spelling="clean" w:grammar="clean"/>
  <w:defaultTabStop w:val="720"/>
  <w:characterSpacingControl w:val="doNotCompress"/>
  <w:compat/>
  <w:rsids>
    <w:rsidRoot w:val="003B3599"/>
    <w:rsid w:val="003B3599"/>
    <w:rsid w:val="00845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3B359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B359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B3599"/>
    <w:pPr>
      <w:widowControl w:val="0"/>
      <w:autoSpaceDE w:val="0"/>
      <w:autoSpaceDN w:val="0"/>
      <w:spacing w:after="0" w:line="240" w:lineRule="auto"/>
    </w:pPr>
    <w:rPr>
      <w:rFonts w:ascii="Carlito" w:eastAsia="Carlito" w:hAnsi="Carlito" w:cs="Carlito"/>
    </w:rPr>
  </w:style>
  <w:style w:type="table" w:styleId="TableGrid">
    <w:name w:val="Table Grid"/>
    <w:basedOn w:val="TableNormal"/>
    <w:uiPriority w:val="59"/>
    <w:rsid w:val="003B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35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2024-04-15T16:24:00Z</dcterms:created>
  <dcterms:modified xsi:type="dcterms:W3CDTF">2024-04-15T16:26:00Z</dcterms:modified>
</cp:coreProperties>
</file>